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96E9" w14:textId="2C28E373" w:rsidR="00B9078C" w:rsidRDefault="00B9078C" w:rsidP="00B9078C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5DA30DBC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0718">
        <w:rPr>
          <w:rFonts w:ascii="Times New Roman" w:hAnsi="Times New Roman" w:cs="Times New Roman"/>
          <w:sz w:val="24"/>
          <w:szCs w:val="24"/>
        </w:rPr>
        <w:t>REPUBLIKA HRVATSKA</w:t>
      </w:r>
    </w:p>
    <w:p w14:paraId="5352BBC3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0718">
        <w:rPr>
          <w:rFonts w:ascii="Times New Roman" w:hAnsi="Times New Roman" w:cs="Times New Roman"/>
          <w:sz w:val="24"/>
          <w:szCs w:val="24"/>
        </w:rPr>
        <w:t xml:space="preserve">MINISTARSTVO PRAVOSUĐA I  UPRAVE </w:t>
      </w:r>
    </w:p>
    <w:p w14:paraId="27FA1935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0718">
        <w:rPr>
          <w:rFonts w:ascii="Times New Roman" w:hAnsi="Times New Roman" w:cs="Times New Roman"/>
          <w:sz w:val="24"/>
          <w:szCs w:val="24"/>
        </w:rPr>
        <w:t>UPRAVA ZA ZATVORSKI SUSTAV</w:t>
      </w:r>
    </w:p>
    <w:p w14:paraId="40A5D946" w14:textId="77777777" w:rsidR="00B9078C" w:rsidRPr="000B0718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0718">
        <w:rPr>
          <w:rFonts w:ascii="Times New Roman" w:hAnsi="Times New Roman" w:cs="Times New Roman"/>
          <w:sz w:val="24"/>
          <w:szCs w:val="24"/>
        </w:rPr>
        <w:t>I PROBACIJU</w:t>
      </w:r>
    </w:p>
    <w:p w14:paraId="358D3629" w14:textId="77777777" w:rsidR="00B9078C" w:rsidRPr="005F70C9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Zatvorska bolnica u Zagrebu</w:t>
      </w:r>
    </w:p>
    <w:p w14:paraId="056393AC" w14:textId="77777777" w:rsidR="00B9078C" w:rsidRPr="005F70C9" w:rsidRDefault="00B9078C" w:rsidP="00B907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24D99E" w14:textId="62866A23" w:rsidR="00B9078C" w:rsidRPr="00240C8C" w:rsidRDefault="00B9078C" w:rsidP="00B9078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0C8C">
        <w:rPr>
          <w:rFonts w:ascii="Times New Roman" w:hAnsi="Times New Roman" w:cs="Times New Roman"/>
          <w:sz w:val="24"/>
          <w:szCs w:val="24"/>
        </w:rPr>
        <w:t xml:space="preserve">KLASA:   </w:t>
      </w:r>
      <w:r w:rsidRPr="00240C8C">
        <w:rPr>
          <w:rFonts w:ascii="Times New Roman" w:hAnsi="Times New Roman" w:cs="Times New Roman"/>
          <w:sz w:val="24"/>
          <w:szCs w:val="24"/>
        </w:rPr>
        <w:tab/>
      </w:r>
      <w:r w:rsidR="00BB08A6">
        <w:rPr>
          <w:rFonts w:ascii="Times New Roman" w:hAnsi="Times New Roman" w:cs="Times New Roman"/>
          <w:sz w:val="24"/>
          <w:szCs w:val="24"/>
        </w:rPr>
        <w:t>406-02/23-02/216</w:t>
      </w:r>
    </w:p>
    <w:p w14:paraId="18BD5BB7" w14:textId="77777777" w:rsidR="00B9078C" w:rsidRDefault="00B9078C" w:rsidP="00B9078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514-10-05-07-06/01-23-01</w:t>
      </w:r>
    </w:p>
    <w:p w14:paraId="337442BD" w14:textId="6CBE3346" w:rsidR="00B9078C" w:rsidRPr="005C222D" w:rsidRDefault="00B9078C" w:rsidP="00B9078C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815E2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.03.2023.</w:t>
      </w:r>
    </w:p>
    <w:p w14:paraId="4AAE180A" w14:textId="77777777" w:rsidR="00B62C95" w:rsidRPr="00826792" w:rsidRDefault="00B62C95"/>
    <w:p w14:paraId="13DD0B8E" w14:textId="77777777" w:rsidR="00B62C95" w:rsidRPr="00826792" w:rsidRDefault="00B62C95"/>
    <w:p w14:paraId="22110AD9" w14:textId="77777777" w:rsidR="00440072" w:rsidRPr="00826792" w:rsidRDefault="00440072"/>
    <w:p w14:paraId="7D535AF1" w14:textId="532070EE" w:rsidR="00440072" w:rsidRPr="00826792" w:rsidRDefault="00E0022D" w:rsidP="00B9078C">
      <w:pPr>
        <w:jc w:val="center"/>
        <w:rPr>
          <w:b/>
        </w:rPr>
      </w:pPr>
      <w:r w:rsidRPr="00826792">
        <w:rPr>
          <w:b/>
        </w:rPr>
        <w:t>POZ</w:t>
      </w:r>
      <w:r w:rsidR="008D2C97" w:rsidRPr="00826792">
        <w:rPr>
          <w:b/>
        </w:rPr>
        <w:t xml:space="preserve">IV NA DOSTAVU PONUDE </w:t>
      </w:r>
      <w:r w:rsidR="003D78A1">
        <w:rPr>
          <w:b/>
        </w:rPr>
        <w:t xml:space="preserve">ZA </w:t>
      </w:r>
      <w:r w:rsidR="00815E24">
        <w:rPr>
          <w:b/>
        </w:rPr>
        <w:t xml:space="preserve">SANACIJU </w:t>
      </w:r>
      <w:r w:rsidR="00BB08A6">
        <w:rPr>
          <w:b/>
        </w:rPr>
        <w:t>VRELOVODA</w:t>
      </w:r>
    </w:p>
    <w:p w14:paraId="01D4CB57" w14:textId="77777777" w:rsidR="00440072" w:rsidRPr="00826792" w:rsidRDefault="00440072"/>
    <w:p w14:paraId="5B896F7E" w14:textId="505F0A0B" w:rsidR="00440072" w:rsidRPr="00826792" w:rsidRDefault="00F13E76" w:rsidP="00CC0E9D">
      <w:pPr>
        <w:jc w:val="center"/>
      </w:pPr>
      <w:r w:rsidRPr="00826792">
        <w:t xml:space="preserve">Evidencijski broj nabave: JN </w:t>
      </w:r>
      <w:r w:rsidR="00BB08A6">
        <w:t>16</w:t>
      </w:r>
      <w:r w:rsidR="005448C7" w:rsidRPr="00F61413">
        <w:t xml:space="preserve"> </w:t>
      </w:r>
      <w:r w:rsidR="00CD572B" w:rsidRPr="00F61413">
        <w:t>/</w:t>
      </w:r>
      <w:r w:rsidR="00CD572B" w:rsidRPr="00826792">
        <w:t>2</w:t>
      </w:r>
      <w:r w:rsidR="00E606F5" w:rsidRPr="00826792">
        <w:t>3</w:t>
      </w:r>
    </w:p>
    <w:p w14:paraId="42871908" w14:textId="77777777" w:rsidR="00440072" w:rsidRPr="00826792" w:rsidRDefault="00440072">
      <w:pPr>
        <w:rPr>
          <w:sz w:val="24"/>
          <w:szCs w:val="24"/>
        </w:rPr>
      </w:pPr>
    </w:p>
    <w:p w14:paraId="53D813BC" w14:textId="77777777" w:rsidR="00440072" w:rsidRPr="00826792" w:rsidRDefault="00440072">
      <w:pPr>
        <w:rPr>
          <w:sz w:val="24"/>
          <w:szCs w:val="24"/>
        </w:rPr>
      </w:pPr>
    </w:p>
    <w:p w14:paraId="2379E63F" w14:textId="77777777" w:rsidR="00440072" w:rsidRPr="00826792" w:rsidRDefault="00440072">
      <w:pPr>
        <w:rPr>
          <w:sz w:val="24"/>
          <w:szCs w:val="24"/>
        </w:rPr>
      </w:pPr>
    </w:p>
    <w:p w14:paraId="1682B54A" w14:textId="77777777" w:rsidR="00440072" w:rsidRPr="00826792" w:rsidRDefault="00440072">
      <w:pPr>
        <w:rPr>
          <w:sz w:val="24"/>
          <w:szCs w:val="24"/>
        </w:rPr>
      </w:pPr>
    </w:p>
    <w:p w14:paraId="2F71866A" w14:textId="77777777" w:rsidR="00440072" w:rsidRPr="00826792" w:rsidRDefault="00440072">
      <w:pPr>
        <w:rPr>
          <w:sz w:val="24"/>
          <w:szCs w:val="24"/>
        </w:rPr>
      </w:pPr>
    </w:p>
    <w:p w14:paraId="313E62A1" w14:textId="77777777" w:rsidR="00440072" w:rsidRPr="00826792" w:rsidRDefault="00440072">
      <w:pPr>
        <w:rPr>
          <w:sz w:val="24"/>
          <w:szCs w:val="24"/>
        </w:rPr>
      </w:pPr>
    </w:p>
    <w:p w14:paraId="415A9753" w14:textId="77777777" w:rsidR="00CC0E9D" w:rsidRPr="00826792" w:rsidRDefault="00CC0E9D">
      <w:pPr>
        <w:rPr>
          <w:sz w:val="24"/>
          <w:szCs w:val="24"/>
        </w:rPr>
      </w:pPr>
    </w:p>
    <w:p w14:paraId="4B6C2704" w14:textId="77777777" w:rsidR="00CC0E9D" w:rsidRPr="00826792" w:rsidRDefault="00CC0E9D">
      <w:pPr>
        <w:rPr>
          <w:sz w:val="24"/>
          <w:szCs w:val="24"/>
        </w:rPr>
      </w:pPr>
    </w:p>
    <w:p w14:paraId="0F219275" w14:textId="77777777" w:rsidR="00440072" w:rsidRPr="00826792" w:rsidRDefault="00440072">
      <w:pPr>
        <w:rPr>
          <w:sz w:val="24"/>
          <w:szCs w:val="24"/>
        </w:rPr>
      </w:pPr>
    </w:p>
    <w:p w14:paraId="18D28EF6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60C33F31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3D5C341C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7E88EE69" w14:textId="77777777" w:rsidR="003D78A1" w:rsidRDefault="003D78A1" w:rsidP="00FB0AFC">
      <w:pPr>
        <w:jc w:val="center"/>
        <w:rPr>
          <w:sz w:val="24"/>
          <w:szCs w:val="24"/>
          <w:u w:val="single"/>
        </w:rPr>
      </w:pPr>
    </w:p>
    <w:p w14:paraId="15FC495B" w14:textId="410EC964" w:rsidR="005B1056" w:rsidRPr="00826792" w:rsidRDefault="0099658B" w:rsidP="00FB0AFC">
      <w:pPr>
        <w:jc w:val="center"/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Zagreb</w:t>
      </w:r>
      <w:r w:rsidR="00A10452" w:rsidRPr="00826792">
        <w:rPr>
          <w:sz w:val="24"/>
          <w:szCs w:val="24"/>
          <w:u w:val="single"/>
        </w:rPr>
        <w:t xml:space="preserve">, </w:t>
      </w:r>
      <w:r w:rsidR="00F61413">
        <w:rPr>
          <w:sz w:val="24"/>
          <w:szCs w:val="24"/>
          <w:u w:val="single"/>
        </w:rPr>
        <w:t>ožujak</w:t>
      </w:r>
      <w:r w:rsidR="00CD572B" w:rsidRPr="00826792">
        <w:rPr>
          <w:sz w:val="24"/>
          <w:szCs w:val="24"/>
          <w:u w:val="single"/>
        </w:rPr>
        <w:t xml:space="preserve">  202</w:t>
      </w:r>
      <w:r w:rsidR="00207B93" w:rsidRPr="00826792">
        <w:rPr>
          <w:sz w:val="24"/>
          <w:szCs w:val="24"/>
          <w:u w:val="single"/>
        </w:rPr>
        <w:t>3</w:t>
      </w:r>
      <w:r w:rsidR="00A10452" w:rsidRPr="00826792">
        <w:rPr>
          <w:sz w:val="24"/>
          <w:szCs w:val="24"/>
          <w:u w:val="single"/>
        </w:rPr>
        <w:t xml:space="preserve">. </w:t>
      </w:r>
      <w:r w:rsidR="005B1056" w:rsidRPr="00826792">
        <w:rPr>
          <w:sz w:val="24"/>
          <w:szCs w:val="24"/>
          <w:u w:val="single"/>
        </w:rPr>
        <w:t>g</w:t>
      </w:r>
      <w:r w:rsidR="00FB0AFC" w:rsidRPr="00826792">
        <w:rPr>
          <w:sz w:val="24"/>
          <w:szCs w:val="24"/>
          <w:u w:val="single"/>
        </w:rPr>
        <w:t>od</w:t>
      </w:r>
    </w:p>
    <w:p w14:paraId="0D5C1A02" w14:textId="2AE1FB2C" w:rsidR="00D752F0" w:rsidRPr="004E3FCB" w:rsidRDefault="00D752F0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lastRenderedPageBreak/>
        <w:t>Zatvorska bolnica u Zagrebu (dalje u tekstu: Naručitelj) pokreć</w:t>
      </w:r>
      <w:r w:rsidR="003D78A1" w:rsidRPr="004E3FCB">
        <w:rPr>
          <w:rFonts w:ascii="Times New Roman" w:hAnsi="Times New Roman" w:cs="Times New Roman"/>
        </w:rPr>
        <w:t>e postupak jednostavne nabave , „</w:t>
      </w:r>
      <w:r w:rsidR="00EE036A">
        <w:rPr>
          <w:rFonts w:ascii="Times New Roman" w:hAnsi="Times New Roman" w:cs="Times New Roman"/>
        </w:rPr>
        <w:t xml:space="preserve">Sanacija slivnika i </w:t>
      </w:r>
      <w:proofErr w:type="spellStart"/>
      <w:r w:rsidR="00EE036A">
        <w:rPr>
          <w:rFonts w:ascii="Times New Roman" w:hAnsi="Times New Roman" w:cs="Times New Roman"/>
        </w:rPr>
        <w:t>safalta</w:t>
      </w:r>
      <w:proofErr w:type="spellEnd"/>
      <w:r w:rsidR="003D78A1" w:rsidRPr="004E3FCB">
        <w:rPr>
          <w:rFonts w:ascii="Times New Roman" w:hAnsi="Times New Roman" w:cs="Times New Roman"/>
        </w:rPr>
        <w:t>“</w:t>
      </w:r>
      <w:r w:rsidRPr="004E3FCB">
        <w:rPr>
          <w:rFonts w:ascii="Times New Roman" w:hAnsi="Times New Roman" w:cs="Times New Roman"/>
        </w:rPr>
        <w:t xml:space="preserve">, za koju sukladno članku 12. Zakona o javnoj nabavi („Narodne novine“ 120/16) nije obvezan provesti jedan od postupaka propisanih Zakonom o javnoj nabavi, s obzirom na to da je procijenjena vrijednost predmeta nabave manja od 26.540,00 eura bez PDV-a. Stoga se nabava provodi sukladno </w:t>
      </w:r>
      <w:r w:rsidR="003D78A1" w:rsidRPr="004E3FCB">
        <w:rPr>
          <w:rFonts w:ascii="Times New Roman" w:hAnsi="Times New Roman" w:cs="Times New Roman"/>
        </w:rPr>
        <w:t>Odluci</w:t>
      </w:r>
      <w:r w:rsidRPr="004E3FCB">
        <w:rPr>
          <w:rFonts w:ascii="Times New Roman" w:hAnsi="Times New Roman" w:cs="Times New Roman"/>
        </w:rPr>
        <w:t xml:space="preserve"> o provedbi postupaka jednostavne nabave. </w:t>
      </w:r>
    </w:p>
    <w:p w14:paraId="0A96DA0A" w14:textId="3EF2BD43" w:rsidR="00C40A6B" w:rsidRPr="004E3FCB" w:rsidRDefault="00C40A6B" w:rsidP="004E3FCB">
      <w:pPr>
        <w:jc w:val="both"/>
        <w:rPr>
          <w:rFonts w:ascii="Times New Roman" w:hAnsi="Times New Roman" w:cs="Times New Roman"/>
          <w:b/>
        </w:rPr>
      </w:pPr>
      <w:r w:rsidRPr="004E3FCB">
        <w:rPr>
          <w:rFonts w:ascii="Times New Roman" w:hAnsi="Times New Roman" w:cs="Times New Roman"/>
          <w:b/>
        </w:rPr>
        <w:t>PODACI O NARUČITELJU</w:t>
      </w:r>
    </w:p>
    <w:p w14:paraId="58376B07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Naručitelj: Zatvorska bolnica u Zagrebu( u daljnjem tekstu Naručitelj)</w:t>
      </w:r>
    </w:p>
    <w:p w14:paraId="6111CAA0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Adresa:  </w:t>
      </w:r>
      <w:proofErr w:type="spellStart"/>
      <w:r w:rsidRPr="004E3FCB">
        <w:rPr>
          <w:rFonts w:ascii="Times New Roman" w:hAnsi="Times New Roman" w:cs="Times New Roman"/>
        </w:rPr>
        <w:t>Svetošimunska</w:t>
      </w:r>
      <w:proofErr w:type="spellEnd"/>
      <w:r w:rsidRPr="004E3FCB">
        <w:rPr>
          <w:rFonts w:ascii="Times New Roman" w:hAnsi="Times New Roman" w:cs="Times New Roman"/>
        </w:rPr>
        <w:t xml:space="preserve"> 107, 10000 Zagreb</w:t>
      </w:r>
    </w:p>
    <w:p w14:paraId="0297493A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OIB: 13812320938</w:t>
      </w:r>
    </w:p>
    <w:p w14:paraId="00E0D52B" w14:textId="77777777" w:rsidR="00C40A6B" w:rsidRPr="004E3FCB" w:rsidRDefault="00C40A6B" w:rsidP="004E3FCB">
      <w:pPr>
        <w:pStyle w:val="Odlomakpopisa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TEL: 01 23 83 804</w:t>
      </w:r>
    </w:p>
    <w:p w14:paraId="4C5E94B6" w14:textId="0A426F86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Podaci o osobi /službi Naručitelja zaduženoj za kontakt s gospodarskim subjektima</w:t>
      </w:r>
    </w:p>
    <w:p w14:paraId="637BDC88" w14:textId="77777777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    Ime i prezime:                        Sanja Bilokapić</w:t>
      </w:r>
    </w:p>
    <w:p w14:paraId="21C83303" w14:textId="76CAEF73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   Adresa elektroničke pošte:   </w:t>
      </w:r>
      <w:hyperlink r:id="rId9" w:history="1">
        <w:r w:rsidR="008A604C" w:rsidRPr="004E3FCB">
          <w:rPr>
            <w:rStyle w:val="Hiperveza"/>
            <w:rFonts w:ascii="Times New Roman" w:hAnsi="Times New Roman" w:cs="Times New Roman"/>
          </w:rPr>
          <w:t>sanja.bilokapic@zbo.pravosudje.hr</w:t>
        </w:r>
      </w:hyperlink>
    </w:p>
    <w:p w14:paraId="3F70C0BE" w14:textId="53A1C583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Opis predmeta nabave</w:t>
      </w:r>
      <w:r w:rsidRPr="004E3FCB">
        <w:rPr>
          <w:rFonts w:ascii="Times New Roman" w:hAnsi="Times New Roman" w:cs="Times New Roman"/>
        </w:rPr>
        <w:t xml:space="preserve">:  </w:t>
      </w:r>
      <w:r w:rsidR="00EE036A">
        <w:rPr>
          <w:rFonts w:ascii="Times New Roman" w:hAnsi="Times New Roman" w:cs="Times New Roman"/>
        </w:rPr>
        <w:t xml:space="preserve">Sanacija </w:t>
      </w:r>
      <w:proofErr w:type="spellStart"/>
      <w:r w:rsidR="00BB08A6">
        <w:rPr>
          <w:rFonts w:ascii="Times New Roman" w:hAnsi="Times New Roman" w:cs="Times New Roman"/>
        </w:rPr>
        <w:t>vrelovoda</w:t>
      </w:r>
      <w:proofErr w:type="spellEnd"/>
    </w:p>
    <w:p w14:paraId="66C08FAF" w14:textId="124848EA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Procijenjena vrijednost nabave</w:t>
      </w:r>
      <w:r w:rsidR="00EE036A">
        <w:rPr>
          <w:rFonts w:ascii="Times New Roman" w:hAnsi="Times New Roman" w:cs="Times New Roman"/>
        </w:rPr>
        <w:t>: 25</w:t>
      </w:r>
      <w:r w:rsidRPr="004E3FCB">
        <w:rPr>
          <w:rFonts w:ascii="Times New Roman" w:hAnsi="Times New Roman" w:cs="Times New Roman"/>
        </w:rPr>
        <w:t>.000,00 EUR bez PDV-a</w:t>
      </w:r>
    </w:p>
    <w:p w14:paraId="4D179FDA" w14:textId="219DCAFF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Mjesto izvođenja radova</w:t>
      </w:r>
      <w:r w:rsidRPr="004E3FCB">
        <w:rPr>
          <w:rFonts w:ascii="Times New Roman" w:hAnsi="Times New Roman" w:cs="Times New Roman"/>
        </w:rPr>
        <w:t xml:space="preserve">:  Zatvorska bolnica u Zagrebu, </w:t>
      </w:r>
      <w:proofErr w:type="spellStart"/>
      <w:r w:rsidRPr="004E3FCB">
        <w:rPr>
          <w:rFonts w:ascii="Times New Roman" w:hAnsi="Times New Roman" w:cs="Times New Roman"/>
        </w:rPr>
        <w:t>Svetošimunska</w:t>
      </w:r>
      <w:proofErr w:type="spellEnd"/>
      <w:r w:rsidRPr="004E3FCB">
        <w:rPr>
          <w:rFonts w:ascii="Times New Roman" w:hAnsi="Times New Roman" w:cs="Times New Roman"/>
        </w:rPr>
        <w:t xml:space="preserve"> 107, Zagreb.</w:t>
      </w:r>
    </w:p>
    <w:p w14:paraId="5594CF52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Rok izvođenja radova</w:t>
      </w:r>
      <w:r w:rsidRPr="004E3FCB">
        <w:rPr>
          <w:rFonts w:ascii="Times New Roman" w:hAnsi="Times New Roman" w:cs="Times New Roman"/>
        </w:rPr>
        <w:t xml:space="preserve">: </w:t>
      </w:r>
    </w:p>
    <w:p w14:paraId="7E004284" w14:textId="77777777" w:rsidR="002F0CC8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Očekivani početak radova: ožujak 2023</w:t>
      </w:r>
      <w:r w:rsidR="002F0CC8">
        <w:rPr>
          <w:rFonts w:ascii="Times New Roman" w:hAnsi="Times New Roman" w:cs="Times New Roman"/>
        </w:rPr>
        <w:t>.</w:t>
      </w:r>
    </w:p>
    <w:p w14:paraId="2E057174" w14:textId="6B04CDC5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Očekivani završetak radova: lipanj 2023.</w:t>
      </w:r>
    </w:p>
    <w:p w14:paraId="67FE92B7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Tehnička specifikacija predmeta nabave, vrsta, kvaliteta, opseg ili količina predmeta nabave :</w:t>
      </w:r>
    </w:p>
    <w:p w14:paraId="2C4F6573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Navedeno u Troškovniku ( Prilog 2)</w:t>
      </w:r>
    </w:p>
    <w:p w14:paraId="3895E184" w14:textId="5F553EF4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Rok, način i uvjeti plaćanja</w:t>
      </w:r>
      <w:r w:rsidRPr="004E3FCB">
        <w:rPr>
          <w:rFonts w:ascii="Times New Roman" w:hAnsi="Times New Roman" w:cs="Times New Roman"/>
        </w:rPr>
        <w:t>: 30 dana od dana primitka pravovremeno ispostavljenih računa,  virmanski. Račun se ispostavlja na adresu naručitelja, s naznakom: Račun za predmet nabave : „</w:t>
      </w:r>
      <w:r w:rsidR="00EE036A">
        <w:rPr>
          <w:rFonts w:ascii="Times New Roman" w:hAnsi="Times New Roman" w:cs="Times New Roman"/>
        </w:rPr>
        <w:t xml:space="preserve">Sanacija </w:t>
      </w:r>
      <w:r w:rsidR="00BB08A6">
        <w:rPr>
          <w:rFonts w:ascii="Times New Roman" w:hAnsi="Times New Roman" w:cs="Times New Roman"/>
        </w:rPr>
        <w:t>vrelovoda</w:t>
      </w:r>
      <w:r w:rsidRPr="004E3FCB">
        <w:rPr>
          <w:rFonts w:ascii="Times New Roman" w:hAnsi="Times New Roman" w:cs="Times New Roman"/>
        </w:rPr>
        <w:t>“</w:t>
      </w:r>
    </w:p>
    <w:p w14:paraId="3A6DA66D" w14:textId="65018586" w:rsidR="008A604C" w:rsidRPr="004E3FCB" w:rsidRDefault="008A604C" w:rsidP="002F0CC8">
      <w:pPr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Račun se ispostavlja isključivo za usluge i robu iz troškovnika ovog predmeta nabave, uz naznaku  broja i datuma sklopljenog ugovora. Sve ostale robe izvan liste troškovnika ne smiju se   obračunavati na računu koji se poziva na ugovor.</w:t>
      </w:r>
    </w:p>
    <w:p w14:paraId="772065D0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Cijena ponude</w:t>
      </w:r>
      <w:r w:rsidRPr="004E3FCB">
        <w:rPr>
          <w:rFonts w:ascii="Times New Roman" w:hAnsi="Times New Roman" w:cs="Times New Roman"/>
        </w:rPr>
        <w:t>: Cijena ponude je fiksna i  nepromjenjiva za cijelo vrijeme trajanja ugovora.            Ponuditelji su dužni ponuditi, tj. upisati jedinične cijene i ukupne cijene za svaku stavku troškovnika, na način kako je to određeno u troškovniku, te cijenu ponude bez PDV-a, PDV i  cijenu ponude s PDV-om na način kako je to određeno u ponudbenom listu.</w:t>
      </w:r>
    </w:p>
    <w:p w14:paraId="30EEDDE4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U cijenu bez PDV-a uračunavaju se svi troškovi i popusti ponuditelja. Cijenu je potrebno prikazati na način da se iskaže redom: cijena predmeta ponude bez PDV-a, iznos PDV-a, cijena predmeta ponude s PDV-om. Sve stavke troškovnika moraju biti ispunjene.</w:t>
      </w:r>
    </w:p>
    <w:p w14:paraId="56C33B15" w14:textId="38DBCCB6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lastRenderedPageBreak/>
        <w:t>S ponuditeljem koji ponudi najnižu sveukupnu cijenu za svaki predmet nabave sklopit će se ugovor s rokom važenja do završetka radova uz uvjet nepromjenjivosti cijena.</w:t>
      </w:r>
    </w:p>
    <w:p w14:paraId="1AE2324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Kriterij za odabir ponude:</w:t>
      </w:r>
      <w:r w:rsidRPr="004E3FCB">
        <w:rPr>
          <w:rFonts w:ascii="Times New Roman" w:hAnsi="Times New Roman" w:cs="Times New Roman"/>
        </w:rPr>
        <w:t xml:space="preserve"> najniža cijena.</w:t>
      </w:r>
    </w:p>
    <w:p w14:paraId="3115E0CB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Ako su dvije ili više valjanih ponuda jednako rangirane prema kriteriju za odabir ponude, naručitelj će odabrati ponudu koja je zaprimljena ranije  (čl. 302. st.3 ZJN).</w:t>
      </w:r>
    </w:p>
    <w:p w14:paraId="35C04783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Uz ponudu ste obvezni  dostaviti dokumente kojima dokazujete da ne postoje slijedeći razlozi za isključenje:</w:t>
      </w:r>
    </w:p>
    <w:p w14:paraId="2C843665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1.</w:t>
      </w:r>
      <w:r w:rsidRPr="004E3FCB">
        <w:rPr>
          <w:rFonts w:ascii="Times New Roman" w:hAnsi="Times New Roman" w:cs="Times New Roman"/>
        </w:rPr>
        <w:tab/>
        <w:t xml:space="preserve">a) Za gospodarski subjekt kojim ima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 Izjavu o nekažnjavanju ( čl. 265. st.1. ZJN i čl. 20. st. 10. Pravilnika o dokumentaciji o nabavi te ponudi</w:t>
      </w:r>
    </w:p>
    <w:p w14:paraId="6727974E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u postupcima javne nabave N.N.65/17), potpisana i ovjerena od strane osobe po zakonu ovlaštene za zastupanje gospodarskog subjekta, i to za sebe osobno, te za gospodarski subjekt koji ima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 i za osobe koje su članovi upravnog, upravljačkog ili nadzornog tijela ili imaju ovlasti zastupanja, donošenja odluka ili nadzora tog gospodarskog subjekta i koja je državljanin Republike Hrvatske, kojom se dokazuje da nisu pravomoćnom presudom osuđeni za kaznena djela taksativno navedena u čl. 215. stavak 1. točka 1. Zakona o javnoj nabavi (N.N.120/16).</w:t>
      </w:r>
    </w:p>
    <w:p w14:paraId="74E48AA3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b) Za gospodarski subjekt koji nema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 Izvadak iz kaznene evidencije ili drugog odgovarajućeg registra ili, ako to nije moguće, jednakovrijedni dokument nadležne sudske ili upravne vlasti u državi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 xml:space="preserve"> gospodarskog subjekta, odnosno državi čiji je osoba državljanin, kojim se dokazuje da ne postoje osnove za isključenje iz članka 251. stavka 1. ZJN.</w:t>
      </w:r>
    </w:p>
    <w:p w14:paraId="36545BA9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2.</w:t>
      </w:r>
      <w:r w:rsidRPr="004E3FCB">
        <w:rPr>
          <w:rFonts w:ascii="Times New Roman" w:hAnsi="Times New Roman" w:cs="Times New Roman"/>
        </w:rPr>
        <w:tab/>
        <w:t xml:space="preserve">Potvrdu Porezne uprave ili drugog nadležnog tijela u državi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 xml:space="preserve"> gospodarskog subjekta kojom se dokazuje da ne postoje osnove za isključenje iz članka 252. stavka 1. Zakona o javnoj nabavi, odnosno da gospodarski subjekt nije ispunio obveze plaćanja dospjelih poreznih obveza i obveza za mirovinski i zdravstveno osiguranje u Republici Hrvatskoj (ako gospodarski subjekt ima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Hrvatskoj), ili u Republici Hrvatskoj ili u državi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 xml:space="preserve"> gospodarskog subjekta (ako gospodarski subjekt nema poslovni </w:t>
      </w:r>
      <w:proofErr w:type="spellStart"/>
      <w:r w:rsidRPr="004E3FCB">
        <w:rPr>
          <w:rFonts w:ascii="Times New Roman" w:hAnsi="Times New Roman" w:cs="Times New Roman"/>
        </w:rPr>
        <w:t>nastan</w:t>
      </w:r>
      <w:proofErr w:type="spellEnd"/>
      <w:r w:rsidRPr="004E3FCB">
        <w:rPr>
          <w:rFonts w:ascii="Times New Roman" w:hAnsi="Times New Roman" w:cs="Times New Roman"/>
        </w:rPr>
        <w:t xml:space="preserve"> u Republici Hrvatskoj) koja ne smije biti starija od 30 dana računajući od dana slanja poziva za dostavu ponuda.</w:t>
      </w:r>
    </w:p>
    <w:p w14:paraId="78150F9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3.</w:t>
      </w:r>
      <w:r w:rsidRPr="004E3FCB">
        <w:rPr>
          <w:rFonts w:ascii="Times New Roman" w:hAnsi="Times New Roman" w:cs="Times New Roman"/>
        </w:rPr>
        <w:tab/>
        <w:t>Kao uvjete sposobnosti za obavljanje profesionalne djelatnosti dužni ste priložiti slijedeće dokaze sposobnosti:</w:t>
      </w:r>
    </w:p>
    <w:p w14:paraId="5B0331EC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upis u sudski, obrtni, strukovni ili drugi odgovarajući registar u državi članici poslovnog </w:t>
      </w:r>
      <w:proofErr w:type="spellStart"/>
      <w:r w:rsidRPr="004E3FCB">
        <w:rPr>
          <w:rFonts w:ascii="Times New Roman" w:hAnsi="Times New Roman" w:cs="Times New Roman"/>
        </w:rPr>
        <w:t>nastana</w:t>
      </w:r>
      <w:proofErr w:type="spellEnd"/>
      <w:r w:rsidRPr="004E3FCB">
        <w:rPr>
          <w:rFonts w:ascii="Times New Roman" w:hAnsi="Times New Roman" w:cs="Times New Roman"/>
        </w:rPr>
        <w:t>. Upis u odgovarajući registar dokazuje se odgovarajućim izvodom.</w:t>
      </w:r>
    </w:p>
    <w:p w14:paraId="06EEE58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Dokumenti iz točke 2. i 3. mogu se dostaviti u neovjerenoj preslici, a nakon odabira najpovoljnijeg ponuditelja naručitelj može zatražiti originale navedenih dokumenata i oborivo se smatra da su dokazi ažurirani ako nisu stariji od dana u kojem istječe rok za dostavu ponuda, a sukladno članku 20. st. 9. Pravilnika o dokumentaciji o nabavi te ponudi u postupcima javne nabave (</w:t>
      </w:r>
      <w:proofErr w:type="spellStart"/>
      <w:r w:rsidRPr="004E3FCB">
        <w:rPr>
          <w:rFonts w:ascii="Times New Roman" w:hAnsi="Times New Roman" w:cs="Times New Roman"/>
        </w:rPr>
        <w:t>N.N</w:t>
      </w:r>
      <w:proofErr w:type="spellEnd"/>
      <w:r w:rsidRPr="004E3FCB">
        <w:rPr>
          <w:rFonts w:ascii="Times New Roman" w:hAnsi="Times New Roman" w:cs="Times New Roman"/>
        </w:rPr>
        <w:t>. 65/17).</w:t>
      </w:r>
    </w:p>
    <w:p w14:paraId="15E73DD6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</w:p>
    <w:p w14:paraId="633C0884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Navedena dokumentacija za dokazivanje nepostojanja razloga za isključenje, te za dokazivanje uvjeta sposobnosti za obavljanje profesionalne djelatnosti se može dostaviti kao neovjerena preslika. U slučaju postojanja sumnje u istinitost podataka navedenih u dokumentima koje su ponuditelji dostavili sukladno </w:t>
      </w:r>
    </w:p>
    <w:p w14:paraId="111F9EA0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lastRenderedPageBreak/>
        <w:t>s ovim odjeljkom dokumentacije, javni naručitelj može radi provjere istinitosti podataka od ponuditelja zatražiti da u roku od pet (5) dana dostave izvornike ili ovjerene preslike tih dokumenata.</w:t>
      </w:r>
    </w:p>
    <w:p w14:paraId="163E99DE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4.</w:t>
      </w:r>
      <w:r w:rsidRPr="004E3FCB">
        <w:rPr>
          <w:rFonts w:ascii="Times New Roman" w:hAnsi="Times New Roman" w:cs="Times New Roman"/>
        </w:rPr>
        <w:tab/>
        <w:t>Izjava ponuditelja o prihvaćanju uvjeta navedenih u dokumentaciji postupka jednostavne nabave u ovom predmetu nabave ovjerena i potpisana od strane osobe ovlaštene za zastupanje gospodarskog subjekta ili osobe ovlaštene po zaposlenju.</w:t>
      </w:r>
    </w:p>
    <w:p w14:paraId="250E5B03" w14:textId="3214E802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Sastavni dijelovi ponude:    </w:t>
      </w:r>
    </w:p>
    <w:p w14:paraId="32C64201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1 – Ponudbeni list,</w:t>
      </w:r>
    </w:p>
    <w:p w14:paraId="7ADEF7E0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2 – Troškovnik,</w:t>
      </w:r>
    </w:p>
    <w:p w14:paraId="56D85292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3 – Izjava o nekažnjavanju</w:t>
      </w:r>
    </w:p>
    <w:p w14:paraId="43E4912B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•</w:t>
      </w:r>
      <w:r w:rsidRPr="004E3FCB">
        <w:rPr>
          <w:rFonts w:ascii="Times New Roman" w:hAnsi="Times New Roman" w:cs="Times New Roman"/>
        </w:rPr>
        <w:tab/>
        <w:t>Prilog 4 – Izjava ponuditelja</w:t>
      </w:r>
    </w:p>
    <w:p w14:paraId="26710557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5FC9FD3F" w14:textId="77777777" w:rsidR="008A604C" w:rsidRPr="002F0CC8" w:rsidRDefault="008A604C" w:rsidP="004E3FCB">
      <w:pPr>
        <w:jc w:val="both"/>
        <w:rPr>
          <w:rFonts w:ascii="Times New Roman" w:hAnsi="Times New Roman" w:cs="Times New Roman"/>
          <w:u w:val="single"/>
        </w:rPr>
      </w:pPr>
      <w:r w:rsidRPr="002F0CC8">
        <w:rPr>
          <w:rFonts w:ascii="Times New Roman" w:hAnsi="Times New Roman" w:cs="Times New Roman"/>
          <w:u w:val="single"/>
        </w:rPr>
        <w:t>Način izrade ponude</w:t>
      </w:r>
    </w:p>
    <w:p w14:paraId="5CF111F6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Ponuda se izrađuje na hrvatskom jeziku i latiničnom pismu. Ponuda se izrađuje na način da  </w:t>
      </w:r>
    </w:p>
    <w:p w14:paraId="4C305CF3" w14:textId="77777777" w:rsidR="00093DC3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čini/predstavlja nerazdvojivu cjelinu, te se uvezuje tako da se onemogući naknadno</w:t>
      </w:r>
      <w:r w:rsidR="00093DC3" w:rsidRPr="004E3FCB">
        <w:rPr>
          <w:rFonts w:ascii="Times New Roman" w:hAnsi="Times New Roman" w:cs="Times New Roman"/>
        </w:rPr>
        <w:t xml:space="preserve"> vađenje  ili umetanje listova.</w:t>
      </w:r>
    </w:p>
    <w:p w14:paraId="003B4A42" w14:textId="766AC3E5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Stranice ponude označavaju se brojem na način da je vidljiv redni broj stranice i ukupan broj stranica ponude. </w:t>
      </w:r>
    </w:p>
    <w:p w14:paraId="7D9C64C5" w14:textId="77777777" w:rsidR="008A604C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Ponuda mora biti izrađena i dostavlja se u papirnatom obliku, otisnuta ili  pisana neizbrisivom tintom. </w:t>
      </w:r>
    </w:p>
    <w:p w14:paraId="35520405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78FC7183" w14:textId="77777777" w:rsidR="008A604C" w:rsidRPr="002F0CC8" w:rsidRDefault="008A604C" w:rsidP="004E3FCB">
      <w:pPr>
        <w:jc w:val="both"/>
        <w:rPr>
          <w:rFonts w:ascii="Times New Roman" w:hAnsi="Times New Roman" w:cs="Times New Roman"/>
          <w:u w:val="single"/>
        </w:rPr>
      </w:pPr>
      <w:r w:rsidRPr="002F0CC8">
        <w:rPr>
          <w:rFonts w:ascii="Times New Roman" w:hAnsi="Times New Roman" w:cs="Times New Roman"/>
          <w:u w:val="single"/>
        </w:rPr>
        <w:t>Rok i način dostave ponude</w:t>
      </w:r>
    </w:p>
    <w:p w14:paraId="1866BD90" w14:textId="77777777" w:rsidR="00111E96" w:rsidRPr="004E3FCB" w:rsidRDefault="00111E96" w:rsidP="004E3FCB">
      <w:pPr>
        <w:jc w:val="both"/>
        <w:rPr>
          <w:rStyle w:val="Hiperveza"/>
          <w:rFonts w:ascii="Times New Roman" w:hAnsi="Times New Roman" w:cs="Times New Roman"/>
          <w:b/>
          <w:color w:val="auto"/>
        </w:rPr>
      </w:pPr>
      <w:r w:rsidRPr="004E3FCB">
        <w:rPr>
          <w:rFonts w:ascii="Times New Roman" w:hAnsi="Times New Roman" w:cs="Times New Roman"/>
          <w:b/>
          <w:u w:val="single"/>
        </w:rPr>
        <w:t>Ponuda se šalje elektroničkim putem na e-mail adresu</w:t>
      </w:r>
      <w:r w:rsidRPr="004E3FCB">
        <w:rPr>
          <w:rFonts w:ascii="Times New Roman" w:hAnsi="Times New Roman" w:cs="Times New Roman"/>
          <w:b/>
        </w:rPr>
        <w:t xml:space="preserve">: </w:t>
      </w:r>
      <w:hyperlink r:id="rId10" w:history="1">
        <w:r w:rsidRPr="004E3FCB">
          <w:rPr>
            <w:rStyle w:val="Hiperveza"/>
            <w:rFonts w:ascii="Times New Roman" w:hAnsi="Times New Roman" w:cs="Times New Roman"/>
            <w:b/>
            <w:color w:val="auto"/>
          </w:rPr>
          <w:t xml:space="preserve"> sanja.bilokapic@zbo.pravosudje.hr</w:t>
        </w:r>
      </w:hyperlink>
    </w:p>
    <w:p w14:paraId="04012DDA" w14:textId="2942AF21" w:rsidR="00111E96" w:rsidRPr="004E3FCB" w:rsidRDefault="008A604C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Rok za dos</w:t>
      </w:r>
      <w:r w:rsidR="00C51B61">
        <w:rPr>
          <w:rFonts w:ascii="Times New Roman" w:hAnsi="Times New Roman" w:cs="Times New Roman"/>
        </w:rPr>
        <w:t>tavu ponude je najkasnije do  27</w:t>
      </w:r>
      <w:bookmarkStart w:id="0" w:name="_GoBack"/>
      <w:bookmarkEnd w:id="0"/>
      <w:r w:rsidR="00093DC3" w:rsidRPr="004E3FCB">
        <w:rPr>
          <w:rFonts w:ascii="Times New Roman" w:hAnsi="Times New Roman" w:cs="Times New Roman"/>
        </w:rPr>
        <w:t>. 03. 2023</w:t>
      </w:r>
      <w:r w:rsidRPr="004E3FCB">
        <w:rPr>
          <w:rFonts w:ascii="Times New Roman" w:hAnsi="Times New Roman" w:cs="Times New Roman"/>
        </w:rPr>
        <w:t>. godi</w:t>
      </w:r>
      <w:r w:rsidR="00111E96" w:rsidRPr="004E3FCB">
        <w:rPr>
          <w:rFonts w:ascii="Times New Roman" w:hAnsi="Times New Roman" w:cs="Times New Roman"/>
        </w:rPr>
        <w:t>ne do 12 sati.</w:t>
      </w:r>
    </w:p>
    <w:p w14:paraId="4BD7FB93" w14:textId="77777777" w:rsidR="002F0CC8" w:rsidRDefault="002F0CC8" w:rsidP="004E3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Ponude se neće javno otvarati.</w:t>
      </w:r>
    </w:p>
    <w:p w14:paraId="58E6A60F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24052596" w14:textId="37DB1C02" w:rsidR="00C40A6B" w:rsidRPr="004E3FCB" w:rsidRDefault="00F868CB" w:rsidP="004E3FCB">
      <w:pPr>
        <w:jc w:val="both"/>
        <w:rPr>
          <w:rFonts w:ascii="Times New Roman" w:hAnsi="Times New Roman" w:cs="Times New Roman"/>
        </w:rPr>
      </w:pPr>
      <w:r w:rsidRPr="002F0CC8">
        <w:rPr>
          <w:rFonts w:ascii="Times New Roman" w:hAnsi="Times New Roman" w:cs="Times New Roman"/>
          <w:u w:val="single"/>
        </w:rPr>
        <w:t>Kriterij za odabir ponude</w:t>
      </w:r>
      <w:r w:rsidRPr="004E3FCB">
        <w:rPr>
          <w:rFonts w:ascii="Times New Roman" w:hAnsi="Times New Roman" w:cs="Times New Roman"/>
        </w:rPr>
        <w:t>:</w:t>
      </w:r>
    </w:p>
    <w:p w14:paraId="747FA27D" w14:textId="77777777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Naručitelj će odabrati jednu najpovoljniju ponudu za predmet nabave.</w:t>
      </w:r>
    </w:p>
    <w:p w14:paraId="124AAFD9" w14:textId="45FED42F" w:rsidR="00C40A6B" w:rsidRPr="004E3FCB" w:rsidRDefault="00C40A6B" w:rsidP="004E3FCB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Kriterij odabira je najniža cijena.</w:t>
      </w:r>
    </w:p>
    <w:p w14:paraId="237D63EB" w14:textId="77777777" w:rsidR="00DF11B1" w:rsidRDefault="00DF11B1" w:rsidP="004E3FCB">
      <w:pPr>
        <w:jc w:val="both"/>
        <w:rPr>
          <w:rFonts w:ascii="Times New Roman" w:hAnsi="Times New Roman" w:cs="Times New Roman"/>
          <w:u w:val="single"/>
        </w:rPr>
      </w:pPr>
    </w:p>
    <w:p w14:paraId="5C1EDB46" w14:textId="26CF0238" w:rsidR="00F868CB" w:rsidRPr="002F0CC8" w:rsidRDefault="00F868CB" w:rsidP="004E3FCB">
      <w:pPr>
        <w:jc w:val="both"/>
        <w:rPr>
          <w:rFonts w:ascii="Times New Roman" w:hAnsi="Times New Roman" w:cs="Times New Roman"/>
          <w:u w:val="single"/>
        </w:rPr>
      </w:pPr>
      <w:r w:rsidRPr="002F0CC8">
        <w:rPr>
          <w:rFonts w:ascii="Times New Roman" w:hAnsi="Times New Roman" w:cs="Times New Roman"/>
          <w:u w:val="single"/>
        </w:rPr>
        <w:t>Ostalo:</w:t>
      </w:r>
    </w:p>
    <w:p w14:paraId="5648D366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Dostavom ponude  Ponuditelj prihvaća sve uvjete propisane ovom DON.</w:t>
      </w:r>
    </w:p>
    <w:p w14:paraId="42E2D967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Alternativne ponude nisu dopuštene.</w:t>
      </w:r>
    </w:p>
    <w:p w14:paraId="13BB2D19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</w:p>
    <w:p w14:paraId="0EBDC20C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Eventualni zahtjevi za objašnjenjima i/ili izmjenama ove DON mogu se  dostaviti naručitelju na </w:t>
      </w:r>
    </w:p>
    <w:p w14:paraId="20C9EF0C" w14:textId="77777777" w:rsidR="00C40A6B" w:rsidRPr="004E3FCB" w:rsidRDefault="00C40A6B" w:rsidP="004E3FCB">
      <w:pPr>
        <w:spacing w:after="0"/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 xml:space="preserve">E-mail adresu: </w:t>
      </w:r>
      <w:hyperlink r:id="rId11" w:history="1">
        <w:r w:rsidRPr="004E3FCB">
          <w:rPr>
            <w:rStyle w:val="Hiperveza"/>
            <w:rFonts w:ascii="Times New Roman" w:hAnsi="Times New Roman" w:cs="Times New Roman"/>
            <w:color w:val="auto"/>
          </w:rPr>
          <w:t>sanja.bilokapic@zbo.pravosudje.hr</w:t>
        </w:r>
      </w:hyperlink>
      <w:r w:rsidRPr="004E3FCB">
        <w:rPr>
          <w:rFonts w:ascii="Times New Roman" w:hAnsi="Times New Roman" w:cs="Times New Roman"/>
        </w:rPr>
        <w:t xml:space="preserve"> s naznakom  „ZAHTJEV ZA POJAŠNJENJEM“</w:t>
      </w:r>
    </w:p>
    <w:p w14:paraId="2CA516D1" w14:textId="0FB53229" w:rsidR="002F0CC8" w:rsidRDefault="00C40A6B" w:rsidP="002F0CC8">
      <w:pPr>
        <w:jc w:val="both"/>
        <w:rPr>
          <w:rFonts w:ascii="Times New Roman" w:hAnsi="Times New Roman" w:cs="Times New Roman"/>
        </w:rPr>
      </w:pPr>
      <w:r w:rsidRPr="004E3FCB">
        <w:rPr>
          <w:rFonts w:ascii="Times New Roman" w:hAnsi="Times New Roman" w:cs="Times New Roman"/>
        </w:rPr>
        <w:t>Na postupak provedbe nabave kao i na odabir najpovoljnijeg ponuditelja žalba nije dopuštena. Naručitelj zadržava pravo poništiti ovaj postupak nabave u bilo kojem trenutku, odnosno ne odabrati</w:t>
      </w:r>
      <w:r w:rsidR="009A3F7F" w:rsidRPr="004E3FCB">
        <w:rPr>
          <w:rFonts w:ascii="Times New Roman" w:hAnsi="Times New Roman" w:cs="Times New Roman"/>
        </w:rPr>
        <w:t xml:space="preserve"> </w:t>
      </w:r>
      <w:r w:rsidRPr="004E3FCB">
        <w:rPr>
          <w:rFonts w:ascii="Times New Roman" w:hAnsi="Times New Roman" w:cs="Times New Roman"/>
        </w:rPr>
        <w:t>niti jednu ponudu, a sve bez ikakvih obveza ili naknada bilo koje vrste prema ponuditeljima</w:t>
      </w:r>
      <w:r w:rsidR="00DF11B1">
        <w:rPr>
          <w:rFonts w:ascii="Times New Roman" w:hAnsi="Times New Roman" w:cs="Times New Roman"/>
        </w:rPr>
        <w:t>.</w:t>
      </w:r>
    </w:p>
    <w:p w14:paraId="1C6EF960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6861AAE5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5CA7787" w14:textId="48D7A571" w:rsidR="00DF11B1" w:rsidRPr="009648C9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9648C9">
        <w:rPr>
          <w:rFonts w:ascii="Times New Roman" w:eastAsia="Times New Roman" w:hAnsi="Times New Roman" w:cs="Times New Roman"/>
          <w:b/>
        </w:rPr>
        <w:t>UPRAVITELJ</w:t>
      </w:r>
      <w:r>
        <w:rPr>
          <w:rFonts w:ascii="Times New Roman" w:eastAsia="Times New Roman" w:hAnsi="Times New Roman" w:cs="Times New Roman"/>
          <w:b/>
        </w:rPr>
        <w:t>ICA</w:t>
      </w:r>
    </w:p>
    <w:p w14:paraId="435816F0" w14:textId="77777777" w:rsidR="00DF11B1" w:rsidRDefault="00DF11B1" w:rsidP="00DF11B1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</w:t>
      </w:r>
    </w:p>
    <w:p w14:paraId="2574C510" w14:textId="22CFB3AA" w:rsidR="00DF11B1" w:rsidRDefault="00DF11B1" w:rsidP="00DF11B1">
      <w:pPr>
        <w:tabs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Blanka Šuljak   </w:t>
      </w:r>
    </w:p>
    <w:p w14:paraId="0BB8C26B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4A0740E9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135213C6" w14:textId="77777777" w:rsidR="00DF11B1" w:rsidRDefault="00DF11B1" w:rsidP="00DF11B1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ECD4056" w14:textId="77777777" w:rsidR="00DF11B1" w:rsidRDefault="00DF11B1" w:rsidP="00DF11B1">
      <w:pPr>
        <w:spacing w:after="0"/>
        <w:jc w:val="both"/>
        <w:rPr>
          <w:rFonts w:ascii="Times New Roman" w:hAnsi="Times New Roman" w:cs="Times New Roman"/>
          <w:b/>
        </w:rPr>
      </w:pPr>
    </w:p>
    <w:p w14:paraId="3329FFEE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6D4C1B62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1BC37B36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</w:p>
    <w:p w14:paraId="355A7CCB" w14:textId="77777777" w:rsidR="00DF11B1" w:rsidRDefault="00DF11B1" w:rsidP="00DF11B1">
      <w:pPr>
        <w:tabs>
          <w:tab w:val="left" w:pos="708"/>
          <w:tab w:val="left" w:pos="639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Dostaviti: </w:t>
      </w:r>
    </w:p>
    <w:p w14:paraId="6B7237BC" w14:textId="77777777" w:rsidR="00DF11B1" w:rsidRDefault="00DF11B1" w:rsidP="00DF11B1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05E5F6ED" w14:textId="17D105C9" w:rsidR="00DF11B1" w:rsidRDefault="00DF11B1" w:rsidP="00DF11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webmaster@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pravosudje.hr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01BCCF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152C57D4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6132160A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5984560C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44E5F116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445EB3F5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02A851D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7A416B78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3AC4D4CE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2C24AE97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164AA2D6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4855A643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18D82CDD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383DC991" w14:textId="77777777" w:rsidR="00DF11B1" w:rsidRDefault="00DF11B1" w:rsidP="002F0CC8">
      <w:pPr>
        <w:jc w:val="both"/>
        <w:rPr>
          <w:rFonts w:ascii="Times New Roman" w:hAnsi="Times New Roman" w:cs="Times New Roman"/>
        </w:rPr>
      </w:pPr>
    </w:p>
    <w:p w14:paraId="026B3B0D" w14:textId="54690CFE" w:rsidR="00F10AFD" w:rsidRPr="002F0CC8" w:rsidRDefault="00C40A6B" w:rsidP="002F0CC8">
      <w:pPr>
        <w:jc w:val="right"/>
        <w:rPr>
          <w:rFonts w:ascii="Times New Roman" w:hAnsi="Times New Roman" w:cs="Times New Roman"/>
        </w:rPr>
      </w:pPr>
      <w:r w:rsidRPr="00826792">
        <w:rPr>
          <w:sz w:val="24"/>
          <w:szCs w:val="24"/>
        </w:rPr>
        <w:lastRenderedPageBreak/>
        <w:t xml:space="preserve">  Prilog I  </w:t>
      </w:r>
    </w:p>
    <w:p w14:paraId="66C52468" w14:textId="77777777" w:rsidR="00F10AFD" w:rsidRPr="00826792" w:rsidRDefault="00F10AFD" w:rsidP="00C40A6B">
      <w:pPr>
        <w:rPr>
          <w:sz w:val="24"/>
          <w:szCs w:val="24"/>
        </w:rPr>
      </w:pPr>
    </w:p>
    <w:p w14:paraId="34129CF3" w14:textId="77777777" w:rsidR="00C40A6B" w:rsidRPr="00826792" w:rsidRDefault="00C40A6B" w:rsidP="00C40A6B">
      <w:pPr>
        <w:rPr>
          <w:b/>
          <w:sz w:val="24"/>
          <w:szCs w:val="24"/>
        </w:rPr>
      </w:pPr>
      <w:r w:rsidRPr="00826792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26792" w:rsidRPr="00826792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826792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826792">
              <w:rPr>
                <w:sz w:val="20"/>
                <w:szCs w:val="20"/>
              </w:rPr>
              <w:t>Svetošimunska</w:t>
            </w:r>
            <w:proofErr w:type="spellEnd"/>
            <w:r w:rsidRPr="00826792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:rsidRPr="00826792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826792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826792" w:rsidRDefault="00C40A6B" w:rsidP="00C40A6B">
            <w:r w:rsidRPr="00826792">
              <w:t xml:space="preserve">PREDMET NABAVE: </w:t>
            </w:r>
          </w:p>
        </w:tc>
      </w:tr>
    </w:tbl>
    <w:p w14:paraId="512AA9BF" w14:textId="77777777" w:rsidR="00C40A6B" w:rsidRPr="00826792" w:rsidRDefault="00C40A6B" w:rsidP="00C40A6B">
      <w:pPr>
        <w:rPr>
          <w:sz w:val="24"/>
          <w:szCs w:val="24"/>
        </w:rPr>
      </w:pPr>
    </w:p>
    <w:p w14:paraId="6CBEE45E" w14:textId="77777777" w:rsidR="00C40A6B" w:rsidRPr="00826792" w:rsidRDefault="00C40A6B" w:rsidP="00C40A6B">
      <w:pPr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826792" w:rsidRPr="00826792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4C06602" w14:textId="77777777" w:rsidTr="00C40A6B">
        <w:tc>
          <w:tcPr>
            <w:tcW w:w="2802" w:type="dxa"/>
          </w:tcPr>
          <w:p w14:paraId="24D2893B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25E8F9C" w14:textId="77777777" w:rsidTr="00C40A6B">
        <w:tc>
          <w:tcPr>
            <w:tcW w:w="2802" w:type="dxa"/>
          </w:tcPr>
          <w:p w14:paraId="443D10FE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D40BA06" w14:textId="77777777" w:rsidTr="00C40A6B">
        <w:tc>
          <w:tcPr>
            <w:tcW w:w="2802" w:type="dxa"/>
          </w:tcPr>
          <w:p w14:paraId="20B80B0C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proofErr w:type="spellStart"/>
            <w:r w:rsidRPr="00826792">
              <w:rPr>
                <w:sz w:val="18"/>
                <w:szCs w:val="18"/>
              </w:rPr>
              <w:t>Telefax</w:t>
            </w:r>
            <w:proofErr w:type="spellEnd"/>
            <w:r w:rsidRPr="00826792"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4"/>
                <w:szCs w:val="24"/>
              </w:rPr>
              <w:t xml:space="preserve">DA     NE  </w:t>
            </w:r>
            <w:r w:rsidRPr="00826792">
              <w:rPr>
                <w:sz w:val="20"/>
                <w:szCs w:val="20"/>
              </w:rPr>
              <w:t>(ZAOKRUŽITI)</w:t>
            </w:r>
          </w:p>
        </w:tc>
      </w:tr>
      <w:tr w:rsidR="00826792" w:rsidRPr="00826792" w14:paraId="50E400CF" w14:textId="77777777" w:rsidTr="00C40A6B">
        <w:tc>
          <w:tcPr>
            <w:tcW w:w="2802" w:type="dxa"/>
          </w:tcPr>
          <w:p w14:paraId="628FA2FD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Pr="00826792" w:rsidRDefault="00C40A6B" w:rsidP="00C40A6B">
      <w:pPr>
        <w:rPr>
          <w:sz w:val="16"/>
          <w:szCs w:val="16"/>
        </w:rPr>
      </w:pPr>
      <w:r w:rsidRPr="00826792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C19944A" w14:textId="09607C7F" w:rsidR="00D92FE6" w:rsidRPr="00826792" w:rsidRDefault="00301EA8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40A6B" w:rsidRPr="00826792">
        <w:rPr>
          <w:sz w:val="20"/>
          <w:szCs w:val="20"/>
        </w:rPr>
        <w:t xml:space="preserve">ZA  PONUDITELJA:                      </w:t>
      </w:r>
    </w:p>
    <w:p w14:paraId="35C88541" w14:textId="4C5A81D8" w:rsidR="00C40A6B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                                        ________________________________________</w:t>
      </w:r>
    </w:p>
    <w:p w14:paraId="68ACCD53" w14:textId="77777777" w:rsidR="00C40A6B" w:rsidRPr="00826792" w:rsidRDefault="00C40A6B" w:rsidP="00C40A6B">
      <w:pPr>
        <w:ind w:left="4956" w:firstLine="708"/>
        <w:rPr>
          <w:sz w:val="16"/>
          <w:szCs w:val="16"/>
        </w:rPr>
      </w:pPr>
      <w:r w:rsidRPr="00826792">
        <w:rPr>
          <w:sz w:val="20"/>
          <w:szCs w:val="20"/>
        </w:rPr>
        <w:t>(</w:t>
      </w:r>
      <w:r w:rsidRPr="00826792">
        <w:rPr>
          <w:sz w:val="16"/>
          <w:szCs w:val="16"/>
        </w:rPr>
        <w:t xml:space="preserve">(ime i prezime, funkcija </w:t>
      </w:r>
      <w:proofErr w:type="spellStart"/>
      <w:r w:rsidRPr="00826792">
        <w:rPr>
          <w:sz w:val="16"/>
          <w:szCs w:val="16"/>
        </w:rPr>
        <w:t>ovl.osobe</w:t>
      </w:r>
      <w:proofErr w:type="spellEnd"/>
      <w:r w:rsidRPr="00826792">
        <w:rPr>
          <w:sz w:val="16"/>
          <w:szCs w:val="16"/>
        </w:rPr>
        <w:t>)</w:t>
      </w:r>
    </w:p>
    <w:p w14:paraId="484DEAA1" w14:textId="77777777" w:rsidR="00C40A6B" w:rsidRPr="00826792" w:rsidRDefault="00C40A6B" w:rsidP="00C40A6B">
      <w:pPr>
        <w:rPr>
          <w:sz w:val="16"/>
          <w:szCs w:val="16"/>
        </w:rPr>
      </w:pPr>
    </w:p>
    <w:p w14:paraId="702EF787" w14:textId="77777777" w:rsidR="00C40A6B" w:rsidRPr="00826792" w:rsidRDefault="00C40A6B" w:rsidP="00C40A6B">
      <w:pPr>
        <w:rPr>
          <w:sz w:val="16"/>
          <w:szCs w:val="16"/>
        </w:rPr>
      </w:pPr>
    </w:p>
    <w:p w14:paraId="54DAFC77" w14:textId="77777777" w:rsidR="00C40A6B" w:rsidRPr="00826792" w:rsidRDefault="00C40A6B" w:rsidP="00C40A6B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Pr="00826792" w:rsidRDefault="00C40A6B" w:rsidP="00F10AFD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MP:</w:t>
      </w:r>
    </w:p>
    <w:sectPr w:rsidR="002B7792" w:rsidRPr="00826792" w:rsidSect="00D90E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AF0D" w14:textId="77777777" w:rsidR="00563BF6" w:rsidRDefault="00563BF6" w:rsidP="00B9078C">
      <w:pPr>
        <w:spacing w:after="0" w:line="240" w:lineRule="auto"/>
      </w:pPr>
      <w:r>
        <w:separator/>
      </w:r>
    </w:p>
  </w:endnote>
  <w:endnote w:type="continuationSeparator" w:id="0">
    <w:p w14:paraId="08DC104E" w14:textId="77777777" w:rsidR="00563BF6" w:rsidRDefault="00563BF6" w:rsidP="00B9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A28B" w14:textId="77777777" w:rsidR="00563BF6" w:rsidRDefault="00563BF6" w:rsidP="00B9078C">
      <w:pPr>
        <w:spacing w:after="0" w:line="240" w:lineRule="auto"/>
      </w:pPr>
      <w:r>
        <w:separator/>
      </w:r>
    </w:p>
  </w:footnote>
  <w:footnote w:type="continuationSeparator" w:id="0">
    <w:p w14:paraId="69C63287" w14:textId="77777777" w:rsidR="00563BF6" w:rsidRDefault="00563BF6" w:rsidP="00B9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50CA" w14:textId="77777777" w:rsidR="00B9078C" w:rsidRDefault="00B9078C">
    <w:pPr>
      <w:pStyle w:val="Zaglavlje"/>
    </w:pPr>
  </w:p>
  <w:p w14:paraId="7D83EBEF" w14:textId="77777777" w:rsidR="00B9078C" w:rsidRDefault="00B9078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26D2F"/>
    <w:multiLevelType w:val="hybridMultilevel"/>
    <w:tmpl w:val="BC6853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2270"/>
    <w:rsid w:val="00013C82"/>
    <w:rsid w:val="00027499"/>
    <w:rsid w:val="00043353"/>
    <w:rsid w:val="000570A0"/>
    <w:rsid w:val="000610A4"/>
    <w:rsid w:val="00064C1E"/>
    <w:rsid w:val="00093DC3"/>
    <w:rsid w:val="000A4BAA"/>
    <w:rsid w:val="000B74DD"/>
    <w:rsid w:val="000F24CA"/>
    <w:rsid w:val="00111E96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2F0CC8"/>
    <w:rsid w:val="00301EA8"/>
    <w:rsid w:val="00344068"/>
    <w:rsid w:val="00345FEA"/>
    <w:rsid w:val="00346F91"/>
    <w:rsid w:val="00373459"/>
    <w:rsid w:val="003772B0"/>
    <w:rsid w:val="00390658"/>
    <w:rsid w:val="003A7D87"/>
    <w:rsid w:val="003C24B9"/>
    <w:rsid w:val="003D0338"/>
    <w:rsid w:val="003D78A1"/>
    <w:rsid w:val="003E3614"/>
    <w:rsid w:val="003E54B2"/>
    <w:rsid w:val="00406170"/>
    <w:rsid w:val="00424650"/>
    <w:rsid w:val="00424873"/>
    <w:rsid w:val="00440072"/>
    <w:rsid w:val="004559A8"/>
    <w:rsid w:val="00485447"/>
    <w:rsid w:val="00492D91"/>
    <w:rsid w:val="004D46B2"/>
    <w:rsid w:val="004E3FCB"/>
    <w:rsid w:val="005053E4"/>
    <w:rsid w:val="005438AA"/>
    <w:rsid w:val="005448C7"/>
    <w:rsid w:val="0055473D"/>
    <w:rsid w:val="00563BF6"/>
    <w:rsid w:val="00567BC3"/>
    <w:rsid w:val="00574E10"/>
    <w:rsid w:val="0058121C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93D7C"/>
    <w:rsid w:val="007C19EB"/>
    <w:rsid w:val="007C717E"/>
    <w:rsid w:val="007E2F06"/>
    <w:rsid w:val="007F5759"/>
    <w:rsid w:val="0080726E"/>
    <w:rsid w:val="008150DF"/>
    <w:rsid w:val="00815E24"/>
    <w:rsid w:val="00825F2A"/>
    <w:rsid w:val="00826792"/>
    <w:rsid w:val="00860A84"/>
    <w:rsid w:val="00871D68"/>
    <w:rsid w:val="008743EF"/>
    <w:rsid w:val="00880847"/>
    <w:rsid w:val="008822B6"/>
    <w:rsid w:val="008A604C"/>
    <w:rsid w:val="008D2C97"/>
    <w:rsid w:val="008D60F2"/>
    <w:rsid w:val="008F33A7"/>
    <w:rsid w:val="00930F44"/>
    <w:rsid w:val="00967E11"/>
    <w:rsid w:val="0099658B"/>
    <w:rsid w:val="009A3F7F"/>
    <w:rsid w:val="009B4C34"/>
    <w:rsid w:val="009D7FBA"/>
    <w:rsid w:val="009E02EE"/>
    <w:rsid w:val="009E0CB8"/>
    <w:rsid w:val="009E6BB7"/>
    <w:rsid w:val="00A00FD1"/>
    <w:rsid w:val="00A100B3"/>
    <w:rsid w:val="00A10452"/>
    <w:rsid w:val="00A10F85"/>
    <w:rsid w:val="00A3330D"/>
    <w:rsid w:val="00A5752B"/>
    <w:rsid w:val="00A70D73"/>
    <w:rsid w:val="00A803CE"/>
    <w:rsid w:val="00AA2ECD"/>
    <w:rsid w:val="00AA4FE5"/>
    <w:rsid w:val="00AB6A84"/>
    <w:rsid w:val="00AC3A02"/>
    <w:rsid w:val="00AC74BF"/>
    <w:rsid w:val="00AD01AD"/>
    <w:rsid w:val="00AD5E19"/>
    <w:rsid w:val="00AF64C1"/>
    <w:rsid w:val="00B21F81"/>
    <w:rsid w:val="00B27AC1"/>
    <w:rsid w:val="00B62C95"/>
    <w:rsid w:val="00B64D8D"/>
    <w:rsid w:val="00B7310F"/>
    <w:rsid w:val="00B9078C"/>
    <w:rsid w:val="00B97BD5"/>
    <w:rsid w:val="00BB08A6"/>
    <w:rsid w:val="00BB3CFA"/>
    <w:rsid w:val="00BC470A"/>
    <w:rsid w:val="00BE5169"/>
    <w:rsid w:val="00BF17E3"/>
    <w:rsid w:val="00C001B2"/>
    <w:rsid w:val="00C00E85"/>
    <w:rsid w:val="00C028A0"/>
    <w:rsid w:val="00C0391D"/>
    <w:rsid w:val="00C0598A"/>
    <w:rsid w:val="00C129FA"/>
    <w:rsid w:val="00C177AB"/>
    <w:rsid w:val="00C22F2B"/>
    <w:rsid w:val="00C3618B"/>
    <w:rsid w:val="00C40A6B"/>
    <w:rsid w:val="00C51B61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36294"/>
    <w:rsid w:val="00D42E78"/>
    <w:rsid w:val="00D55417"/>
    <w:rsid w:val="00D752F0"/>
    <w:rsid w:val="00D77EA6"/>
    <w:rsid w:val="00D90E78"/>
    <w:rsid w:val="00D92FE6"/>
    <w:rsid w:val="00DE427C"/>
    <w:rsid w:val="00DE711C"/>
    <w:rsid w:val="00DF11B1"/>
    <w:rsid w:val="00E0022D"/>
    <w:rsid w:val="00E16E08"/>
    <w:rsid w:val="00E26FB8"/>
    <w:rsid w:val="00E42B01"/>
    <w:rsid w:val="00E44C38"/>
    <w:rsid w:val="00E606F5"/>
    <w:rsid w:val="00E91F40"/>
    <w:rsid w:val="00E96E29"/>
    <w:rsid w:val="00EA21C2"/>
    <w:rsid w:val="00EB7ED4"/>
    <w:rsid w:val="00EC1ED3"/>
    <w:rsid w:val="00ED2886"/>
    <w:rsid w:val="00EE036A"/>
    <w:rsid w:val="00F10AFD"/>
    <w:rsid w:val="00F13E76"/>
    <w:rsid w:val="00F25EFD"/>
    <w:rsid w:val="00F329F2"/>
    <w:rsid w:val="00F36B4E"/>
    <w:rsid w:val="00F508BE"/>
    <w:rsid w:val="00F51E46"/>
    <w:rsid w:val="00F531F6"/>
    <w:rsid w:val="00F538DD"/>
    <w:rsid w:val="00F61413"/>
    <w:rsid w:val="00F65C6C"/>
    <w:rsid w:val="00F72DFE"/>
    <w:rsid w:val="00F741E4"/>
    <w:rsid w:val="00F76699"/>
    <w:rsid w:val="00F82CDD"/>
    <w:rsid w:val="00F868CB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Bezproreda">
    <w:name w:val="No Spacing"/>
    <w:uiPriority w:val="99"/>
    <w:qFormat/>
    <w:rsid w:val="00B9078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78C"/>
  </w:style>
  <w:style w:type="paragraph" w:styleId="Podnoje">
    <w:name w:val="footer"/>
    <w:basedOn w:val="Normal"/>
    <w:link w:val="Podno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Bezproreda">
    <w:name w:val="No Spacing"/>
    <w:uiPriority w:val="99"/>
    <w:qFormat/>
    <w:rsid w:val="00B9078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078C"/>
  </w:style>
  <w:style w:type="paragraph" w:styleId="Podnoje">
    <w:name w:val="footer"/>
    <w:basedOn w:val="Normal"/>
    <w:link w:val="PodnojeChar"/>
    <w:uiPriority w:val="99"/>
    <w:unhideWhenUsed/>
    <w:rsid w:val="00B9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ja.bilokapic@zbo.pravosudje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%20sanja.bilokapic@zbo.pravosudje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ja.bilokapic@zbo.pravosudj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DFDD-AF74-4FA6-9D75-3258DC8C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Sanja Bilokapić</cp:lastModifiedBy>
  <cp:revision>4</cp:revision>
  <cp:lastPrinted>2020-12-15T13:29:00Z</cp:lastPrinted>
  <dcterms:created xsi:type="dcterms:W3CDTF">2023-03-17T09:27:00Z</dcterms:created>
  <dcterms:modified xsi:type="dcterms:W3CDTF">2023-03-17T12:58:00Z</dcterms:modified>
</cp:coreProperties>
</file>